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BB7E" w14:textId="7A049449" w:rsidR="006247E0" w:rsidRDefault="006247E0" w:rsidP="006247E0">
      <w:pPr>
        <w:ind w:right="-90"/>
        <w:rPr>
          <w:rFonts w:ascii="National Book" w:hAnsi="National Book"/>
          <w:color w:val="860E02"/>
          <w:sz w:val="52"/>
          <w:szCs w:val="52"/>
        </w:rPr>
      </w:pPr>
      <w:r>
        <w:rPr>
          <w:noProof/>
        </w:rPr>
        <w:drawing>
          <wp:inline distT="114300" distB="114300" distL="114300" distR="114300" wp14:anchorId="1CB9A3F1" wp14:editId="18D30BED">
            <wp:extent cx="3429000" cy="422754"/>
            <wp:effectExtent l="0" t="0" r="0" b="0"/>
            <wp:docPr id="7" name="image1.jpg" descr="University of Southern California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niversity of Southern California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EF3F2D" w14:textId="2E072BC4" w:rsidR="006247E0" w:rsidRPr="006247E0" w:rsidRDefault="006247E0" w:rsidP="006247E0">
      <w:pPr>
        <w:pStyle w:val="Heading1"/>
      </w:pPr>
      <w:r w:rsidRPr="006247E0">
        <w:t>Accessing Independent Review Resources for Online Teaching in Blackboard</w:t>
      </w:r>
    </w:p>
    <w:p w14:paraId="0AA8B0F7" w14:textId="77777777" w:rsidR="006247E0" w:rsidRPr="006247E0" w:rsidRDefault="006247E0" w:rsidP="000941E5">
      <w:pPr>
        <w:pStyle w:val="Heading2"/>
      </w:pPr>
      <w:r w:rsidRPr="006247E0">
        <w:t>What is this resource?</w:t>
      </w:r>
    </w:p>
    <w:p w14:paraId="0499AEB4" w14:textId="3DF40DD6" w:rsidR="006247E0" w:rsidRPr="000941E5" w:rsidRDefault="006247E0" w:rsidP="000941E5">
      <w:pPr>
        <w:pStyle w:val="BodyText"/>
      </w:pPr>
      <w:r w:rsidRPr="000941E5">
        <w:t>A step-by-step guide to access the Independent Review Resources for Online Teaching in Blackboard. There are three organizations available, depending on your USC role.</w:t>
      </w:r>
    </w:p>
    <w:p w14:paraId="16CFE0FF" w14:textId="56C39059" w:rsidR="006247E0" w:rsidRPr="000941E5" w:rsidRDefault="006247E0" w:rsidP="000941E5">
      <w:pPr>
        <w:pStyle w:val="Bulletlist1"/>
      </w:pPr>
      <w:r w:rsidRPr="000941E5">
        <w:t>Independent Review Resources for Faculty Teaching Online</w:t>
      </w:r>
    </w:p>
    <w:p w14:paraId="3FF7538E" w14:textId="27859CB8" w:rsidR="006247E0" w:rsidRPr="000941E5" w:rsidRDefault="006247E0" w:rsidP="000941E5">
      <w:pPr>
        <w:pStyle w:val="Bulletlist1"/>
      </w:pPr>
      <w:r w:rsidRPr="000941E5">
        <w:t>Independent Review Resources for Teaching Online for Staff*</w:t>
      </w:r>
    </w:p>
    <w:p w14:paraId="0E4D3BEA" w14:textId="4BDA1862" w:rsidR="006247E0" w:rsidRPr="000941E5" w:rsidRDefault="006247E0" w:rsidP="000941E5">
      <w:pPr>
        <w:pStyle w:val="Bulletlist1"/>
      </w:pPr>
      <w:r w:rsidRPr="000941E5">
        <w:t>Independent Review Resources for Teaching Online for TAs</w:t>
      </w:r>
    </w:p>
    <w:p w14:paraId="595ECFB7" w14:textId="51E74C78" w:rsidR="006247E0" w:rsidRPr="006247E0" w:rsidRDefault="006247E0" w:rsidP="000941E5">
      <w:pPr>
        <w:pStyle w:val="Heading2"/>
      </w:pPr>
      <w:r w:rsidRPr="006247E0">
        <w:t>How do I use it?</w:t>
      </w:r>
    </w:p>
    <w:p w14:paraId="25537BDE" w14:textId="77777777" w:rsidR="006247E0" w:rsidRPr="006247E0" w:rsidRDefault="006247E0" w:rsidP="000941E5">
      <w:pPr>
        <w:pStyle w:val="BodyText"/>
      </w:pPr>
      <w:r w:rsidRPr="006247E0">
        <w:t xml:space="preserve">Review the steps. If you do not see the organization listed In Blackboard and wish to be enrolled, please complete </w:t>
      </w:r>
      <w:hyperlink r:id="rId9" w:history="1">
        <w:r w:rsidRPr="006247E0">
          <w:rPr>
            <w:rStyle w:val="Hyperlink"/>
          </w:rPr>
          <w:t>this for</w:t>
        </w:r>
        <w:r w:rsidRPr="006247E0">
          <w:rPr>
            <w:rStyle w:val="Hyperlink"/>
          </w:rPr>
          <w:t>m</w:t>
        </w:r>
      </w:hyperlink>
      <w:r w:rsidRPr="006247E0">
        <w:t>. If you have questions, contact the CET Office at usccet@usc.edu.</w:t>
      </w:r>
    </w:p>
    <w:p w14:paraId="0878688B" w14:textId="77777777" w:rsidR="006247E0" w:rsidRPr="006247E0" w:rsidRDefault="006247E0" w:rsidP="000941E5">
      <w:pPr>
        <w:pStyle w:val="BodyText"/>
      </w:pPr>
      <w:r w:rsidRPr="006247E0">
        <w:t xml:space="preserve">*Staff need to </w:t>
      </w:r>
      <w:hyperlink r:id="rId10" w:history="1">
        <w:r w:rsidRPr="006247E0">
          <w:rPr>
            <w:rStyle w:val="Hyperlink"/>
          </w:rPr>
          <w:t>request enr</w:t>
        </w:r>
        <w:r w:rsidRPr="006247E0">
          <w:rPr>
            <w:rStyle w:val="Hyperlink"/>
          </w:rPr>
          <w:t>o</w:t>
        </w:r>
        <w:r w:rsidRPr="006247E0">
          <w:rPr>
            <w:rStyle w:val="Hyperlink"/>
          </w:rPr>
          <w:t>llment</w:t>
        </w:r>
      </w:hyperlink>
      <w:r w:rsidRPr="006247E0">
        <w:t xml:space="preserve"> in the Independent Review Resources for Teaching Online for Staff. </w:t>
      </w:r>
    </w:p>
    <w:p w14:paraId="13E6F331" w14:textId="54BE4764" w:rsidR="006247E0" w:rsidRPr="006247E0" w:rsidRDefault="006247E0" w:rsidP="000941E5">
      <w:pPr>
        <w:pStyle w:val="Heading3"/>
      </w:pPr>
      <w:r w:rsidRPr="006247E0">
        <w:t>Accessing the Independent Review Resources for Online Teaching</w:t>
      </w:r>
    </w:p>
    <w:p w14:paraId="1E0C60BD" w14:textId="12B38112" w:rsidR="006247E0" w:rsidRPr="000941E5" w:rsidRDefault="006247E0" w:rsidP="005308EB">
      <w:pPr>
        <w:pStyle w:val="Bulletlist1"/>
        <w:numPr>
          <w:ilvl w:val="0"/>
          <w:numId w:val="2"/>
        </w:numPr>
      </w:pPr>
      <w:r w:rsidRPr="000941E5">
        <w:t>To access Blackboard, log in at</w:t>
      </w:r>
      <w:hyperlink r:id="rId11" w:history="1">
        <w:r w:rsidRPr="000941E5">
          <w:rPr>
            <w:rStyle w:val="Hyperlink"/>
          </w:rPr>
          <w:t> </w:t>
        </w:r>
        <w:r w:rsidRPr="000941E5">
          <w:rPr>
            <w:rStyle w:val="Hyperlink"/>
          </w:rPr>
          <w:t>b</w:t>
        </w:r>
        <w:r w:rsidRPr="000941E5">
          <w:rPr>
            <w:rStyle w:val="Hyperlink"/>
          </w:rPr>
          <w:t>lackboard.usc.edu</w:t>
        </w:r>
      </w:hyperlink>
      <w:r w:rsidR="000941E5" w:rsidRPr="000941E5">
        <w:t xml:space="preserve"> </w:t>
      </w:r>
      <w:r w:rsidRPr="000941E5">
        <w:t>using your USC NetID and password.</w:t>
      </w:r>
    </w:p>
    <w:p w14:paraId="6F4E6684" w14:textId="521AD92A" w:rsidR="006247E0" w:rsidRPr="000941E5" w:rsidRDefault="006247E0" w:rsidP="005308EB">
      <w:pPr>
        <w:pStyle w:val="Bulletlist1"/>
        <w:numPr>
          <w:ilvl w:val="0"/>
          <w:numId w:val="2"/>
        </w:numPr>
      </w:pPr>
      <w:r w:rsidRPr="000941E5">
        <w:t xml:space="preserve">On the home page, you will see your list of courses, and below </w:t>
      </w:r>
      <w:r w:rsidRPr="000941E5">
        <w:rPr>
          <w:b/>
          <w:bCs/>
        </w:rPr>
        <w:t>My Organizations</w:t>
      </w:r>
      <w:r w:rsidRPr="000941E5">
        <w:t>.</w:t>
      </w:r>
    </w:p>
    <w:p w14:paraId="312069F4" w14:textId="3E0702E7" w:rsidR="006247E0" w:rsidRPr="006247E0" w:rsidRDefault="006247E0" w:rsidP="001F68F4">
      <w:pPr>
        <w:ind w:left="720"/>
      </w:pPr>
      <w:r w:rsidRPr="006247E0">
        <w:rPr>
          <w:rFonts w:ascii="National Book" w:hAnsi="National Book"/>
          <w:color w:val="000000"/>
          <w:sz w:val="22"/>
          <w:szCs w:val="22"/>
          <w:bdr w:val="none" w:sz="0" w:space="0" w:color="auto" w:frame="1"/>
        </w:rPr>
        <w:fldChar w:fldCharType="begin"/>
      </w:r>
      <w:r w:rsidRPr="006247E0">
        <w:rPr>
          <w:rFonts w:ascii="National Book" w:hAnsi="National Book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"https://lh3.googleusercontent.com/vMz6qwsICfFfW5CbZlhtwTEYdJ88pUUvSRcX5ZisBr-ZnINeFqnKMi42YAInoEMlSxxlK_Int4CJt6wqrfu2MB0IQURGb7_mGeMA3H0UAWheSEW5zXzia0DmDxuUgBQTHhCKI1E" \* MERGEFORMATINET </w:instrText>
      </w:r>
      <w:r w:rsidRPr="006247E0">
        <w:rPr>
          <w:rFonts w:ascii="National Book" w:hAnsi="National Book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6247E0">
        <w:rPr>
          <w:rFonts w:ascii="National Book" w:hAnsi="National Book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5F8B0F0" wp14:editId="7970234A">
            <wp:extent cx="2997200" cy="1621882"/>
            <wp:effectExtent l="0" t="0" r="0" b="3810"/>
            <wp:docPr id="6" name="Picture 6" descr="Screen capture of the home page in Blackboard listing courses and organizatio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 capture of the home page in Blackboard listing courses and organizations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901" cy="165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E0">
        <w:rPr>
          <w:rFonts w:ascii="National Book" w:hAnsi="National Book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3AF48498" w14:textId="00CB4D16" w:rsidR="006247E0" w:rsidRPr="000941E5" w:rsidRDefault="006247E0" w:rsidP="005308EB">
      <w:pPr>
        <w:pStyle w:val="Bulletlist1"/>
        <w:numPr>
          <w:ilvl w:val="0"/>
          <w:numId w:val="2"/>
        </w:numPr>
      </w:pPr>
      <w:r w:rsidRPr="000941E5">
        <w:lastRenderedPageBreak/>
        <w:t xml:space="preserve">Under </w:t>
      </w:r>
      <w:r w:rsidRPr="000941E5">
        <w:rPr>
          <w:b/>
          <w:bCs/>
        </w:rPr>
        <w:t>My Organizations</w:t>
      </w:r>
      <w:r w:rsidRPr="000941E5">
        <w:t xml:space="preserve">, you will see the Independent Review, in which you are enrolled, based on your USC role. If you do not see the appropriate organization listed, please complete </w:t>
      </w:r>
      <w:hyperlink r:id="rId13" w:history="1">
        <w:r w:rsidRPr="000941E5">
          <w:rPr>
            <w:rStyle w:val="Hyperlink"/>
          </w:rPr>
          <w:t>this f</w:t>
        </w:r>
        <w:r w:rsidRPr="000941E5">
          <w:rPr>
            <w:rStyle w:val="Hyperlink"/>
          </w:rPr>
          <w:t>o</w:t>
        </w:r>
        <w:r w:rsidRPr="000941E5">
          <w:rPr>
            <w:rStyle w:val="Hyperlink"/>
          </w:rPr>
          <w:t>rm</w:t>
        </w:r>
      </w:hyperlink>
      <w:r w:rsidRPr="000941E5">
        <w:t>.</w:t>
      </w:r>
    </w:p>
    <w:p w14:paraId="09651402" w14:textId="2F64366F" w:rsidR="006247E0" w:rsidRPr="006247E0" w:rsidRDefault="006247E0" w:rsidP="001F68F4">
      <w:pPr>
        <w:ind w:left="720"/>
      </w:pPr>
      <w:r w:rsidRPr="006247E0">
        <w:rPr>
          <w:rFonts w:ascii="National Book" w:hAnsi="National Book"/>
          <w:color w:val="000000"/>
          <w:sz w:val="22"/>
          <w:szCs w:val="22"/>
          <w:bdr w:val="none" w:sz="0" w:space="0" w:color="auto" w:frame="1"/>
        </w:rPr>
        <w:fldChar w:fldCharType="begin"/>
      </w:r>
      <w:r w:rsidRPr="006247E0">
        <w:rPr>
          <w:rFonts w:ascii="National Book" w:hAnsi="National Book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"https://lh3.googleusercontent.com/zNro73T8VvhC7jbfDVOQqXtFvcNL7rYC6pOSTdxNj6Bw_Kn6kGjUeVlFzAJ5lrMuNdxPlCxEFV2pnCOblVjcgw8w4kGUjj9stjCWrjAFtihadUmWmPJmgDMXVb8AWk-PGYX9pcE" \* MERGEFORMATINET </w:instrText>
      </w:r>
      <w:r w:rsidRPr="006247E0">
        <w:rPr>
          <w:rFonts w:ascii="National Book" w:hAnsi="National Book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6247E0">
        <w:rPr>
          <w:rFonts w:ascii="National Book" w:hAnsi="National Book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0A8B1AB" wp14:editId="1ED6FABE">
            <wp:extent cx="4270248" cy="1627632"/>
            <wp:effectExtent l="0" t="0" r="0" b="0"/>
            <wp:docPr id="3" name="Picture 3" descr="Screen capture of the organizations available once enroll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 capture of the organizations available once enrolled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248" cy="16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E0">
        <w:rPr>
          <w:rFonts w:ascii="National Book" w:hAnsi="National Book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49B1C7C5" w14:textId="385DFB94" w:rsidR="006247E0" w:rsidRPr="000941E5" w:rsidRDefault="006247E0" w:rsidP="005308EB">
      <w:pPr>
        <w:pStyle w:val="Bulletlist1"/>
        <w:numPr>
          <w:ilvl w:val="0"/>
          <w:numId w:val="2"/>
        </w:numPr>
      </w:pPr>
      <w:r w:rsidRPr="000941E5">
        <w:t>After selecting the organization title, you will be taken to the Blackboard announcement page and course menu (on the left).</w:t>
      </w:r>
    </w:p>
    <w:p w14:paraId="57497E67" w14:textId="76823A14" w:rsidR="006247E0" w:rsidRPr="006247E0" w:rsidRDefault="006247E0" w:rsidP="006247E0">
      <w:pPr>
        <w:ind w:left="720"/>
      </w:pPr>
      <w:r w:rsidRPr="006247E0">
        <w:rPr>
          <w:rFonts w:ascii="National Book" w:hAnsi="National Book"/>
          <w:color w:val="000000"/>
          <w:sz w:val="22"/>
          <w:szCs w:val="22"/>
          <w:bdr w:val="none" w:sz="0" w:space="0" w:color="auto" w:frame="1"/>
        </w:rPr>
        <w:fldChar w:fldCharType="begin"/>
      </w:r>
      <w:r w:rsidRPr="006247E0">
        <w:rPr>
          <w:rFonts w:ascii="National Book" w:hAnsi="National Book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"https://lh3.googleusercontent.com/MqXCAypbHF4uFGzL6kqB_bJzKfokEmnMkuuLcoT_jJ2yWYXgXmZvwOjMwIa8lhqLaBLnt4ekBUWqnLONJfubHNNrkUXLt0jASJbfjEMUsgY7TCJjQ4S5jiCU8XOL-1UYxOMe-EA" \* MERGEFORMATINET </w:instrText>
      </w:r>
      <w:r w:rsidRPr="006247E0">
        <w:rPr>
          <w:rFonts w:ascii="National Book" w:hAnsi="National Book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6247E0">
        <w:rPr>
          <w:rFonts w:ascii="National Book" w:hAnsi="National Book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2B4B5BB" wp14:editId="5FE7C41E">
            <wp:extent cx="1819656" cy="1655064"/>
            <wp:effectExtent l="0" t="0" r="0" b="0"/>
            <wp:docPr id="2" name="Picture 2" descr="Screen capture of the course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 capture of the course menu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56" cy="165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E0">
        <w:rPr>
          <w:rFonts w:ascii="National Book" w:hAnsi="National Book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39831E3E" w14:textId="778BBF47" w:rsidR="006247E0" w:rsidRPr="001F68F4" w:rsidRDefault="006247E0" w:rsidP="005308EB">
      <w:pPr>
        <w:pStyle w:val="Bulletlist1"/>
        <w:numPr>
          <w:ilvl w:val="0"/>
          <w:numId w:val="2"/>
        </w:numPr>
      </w:pPr>
      <w:r w:rsidRPr="001F68F4">
        <w:t xml:space="preserve">To be taken to the content, select </w:t>
      </w:r>
      <w:r w:rsidRPr="001F68F4">
        <w:rPr>
          <w:b/>
          <w:bCs/>
        </w:rPr>
        <w:t>Modules</w:t>
      </w:r>
      <w:r w:rsidRPr="001F68F4">
        <w:t xml:space="preserve"> </w:t>
      </w:r>
      <w:r w:rsidR="001F68F4">
        <w:t xml:space="preserve">(1) </w:t>
      </w:r>
      <w:r w:rsidRPr="001F68F4">
        <w:t xml:space="preserve">from the Blackboard course menu. Then, based on your interest, select the appropriate </w:t>
      </w:r>
      <w:r w:rsidRPr="001F68F4">
        <w:rPr>
          <w:b/>
          <w:bCs/>
        </w:rPr>
        <w:t>course module (2).</w:t>
      </w:r>
    </w:p>
    <w:p w14:paraId="2B22F61A" w14:textId="300CFD7B" w:rsidR="00FB6A5D" w:rsidRPr="00361028" w:rsidRDefault="006247E0" w:rsidP="001F68F4">
      <w:pPr>
        <w:ind w:left="720"/>
      </w:pPr>
      <w:r w:rsidRPr="006247E0">
        <w:rPr>
          <w:rFonts w:ascii="National Book" w:hAnsi="National Book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Pr="006247E0">
        <w:rPr>
          <w:rFonts w:ascii="National Book" w:hAnsi="National Book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"https://lh4.googleusercontent.com/6Iz6BWKpOrQIvhzBNLJh3PqSf-q7BAOL5p1ocNwRnR7RukKqLgmDD8K0ETAOqSpY-v618vdDmwkNoqY56oxM3x_yuz3jQ5U0FHoNgMHBM-YnEzchZGWIpcJEqOcambpDyLcg11Q" \* MERGEFORMATINET </w:instrText>
      </w:r>
      <w:r w:rsidRPr="006247E0">
        <w:rPr>
          <w:rFonts w:ascii="National Book" w:hAnsi="National Book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Pr="006247E0">
        <w:rPr>
          <w:rFonts w:ascii="National Book" w:hAnsi="National Book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9AC7AC8" wp14:editId="54BA32C4">
            <wp:extent cx="2148840" cy="1609344"/>
            <wp:effectExtent l="0" t="0" r="0" b="3810"/>
            <wp:docPr id="1" name="Picture 1" descr="Screen capture of course menu and module page. Modules on the course menu is marked with a &quot;1&quot; and the modules area is marked with &quot;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 capture of course menu and module page. Modules on the course menu is marked with a &quot;1&quot; and the modules area is marked with &quot;2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6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E0">
        <w:rPr>
          <w:rFonts w:ascii="National Book" w:hAnsi="National Book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  <w:r w:rsidRPr="006247E0">
        <w:rPr>
          <w:rFonts w:ascii="National Book" w:hAnsi="National Book"/>
          <w:color w:val="000000"/>
          <w:sz w:val="22"/>
          <w:szCs w:val="22"/>
        </w:rPr>
        <w:t xml:space="preserve"> </w:t>
      </w:r>
    </w:p>
    <w:sectPr w:rsidR="00FB6A5D" w:rsidRPr="00361028">
      <w:footerReference w:type="first" r:id="rId17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634A" w14:textId="77777777" w:rsidR="005308EB" w:rsidRDefault="005308EB">
      <w:r>
        <w:separator/>
      </w:r>
    </w:p>
  </w:endnote>
  <w:endnote w:type="continuationSeparator" w:id="0">
    <w:p w14:paraId="1DCCF066" w14:textId="77777777" w:rsidR="005308EB" w:rsidRDefault="0053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AD3A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52215DB1" w14:textId="77777777" w:rsidR="00B71CD1" w:rsidRDefault="000D6F02">
    <w:r>
      <w:rPr>
        <w:noProof/>
      </w:rPr>
      <w:drawing>
        <wp:inline distT="114300" distB="114300" distL="114300" distR="114300" wp14:anchorId="3A2F3652" wp14:editId="4043CB4B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CD62" w14:textId="77777777" w:rsidR="005308EB" w:rsidRDefault="005308EB">
      <w:r>
        <w:separator/>
      </w:r>
    </w:p>
  </w:footnote>
  <w:footnote w:type="continuationSeparator" w:id="0">
    <w:p w14:paraId="1EEF8418" w14:textId="77777777" w:rsidR="005308EB" w:rsidRDefault="0053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06463C"/>
    <w:multiLevelType w:val="hybridMultilevel"/>
    <w:tmpl w:val="490E17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E0"/>
    <w:rsid w:val="00001DAE"/>
    <w:rsid w:val="00036BD5"/>
    <w:rsid w:val="000650AB"/>
    <w:rsid w:val="000803A4"/>
    <w:rsid w:val="0008678D"/>
    <w:rsid w:val="00090D3E"/>
    <w:rsid w:val="000941E5"/>
    <w:rsid w:val="000A4592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1F0B8A"/>
    <w:rsid w:val="001F68F4"/>
    <w:rsid w:val="00203004"/>
    <w:rsid w:val="00216366"/>
    <w:rsid w:val="00247865"/>
    <w:rsid w:val="00276642"/>
    <w:rsid w:val="00296E72"/>
    <w:rsid w:val="00336E52"/>
    <w:rsid w:val="00337E13"/>
    <w:rsid w:val="00357287"/>
    <w:rsid w:val="00361028"/>
    <w:rsid w:val="00386CF8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F667A"/>
    <w:rsid w:val="005145EC"/>
    <w:rsid w:val="005246E9"/>
    <w:rsid w:val="00526C3F"/>
    <w:rsid w:val="005308EB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14424"/>
    <w:rsid w:val="006247E0"/>
    <w:rsid w:val="00630F6B"/>
    <w:rsid w:val="00655A09"/>
    <w:rsid w:val="006661C6"/>
    <w:rsid w:val="00667254"/>
    <w:rsid w:val="00670873"/>
    <w:rsid w:val="00687871"/>
    <w:rsid w:val="0071143C"/>
    <w:rsid w:val="00781A9F"/>
    <w:rsid w:val="00786E8B"/>
    <w:rsid w:val="00796F54"/>
    <w:rsid w:val="007C29DF"/>
    <w:rsid w:val="007E4E36"/>
    <w:rsid w:val="007F6055"/>
    <w:rsid w:val="007F7DF8"/>
    <w:rsid w:val="00814537"/>
    <w:rsid w:val="0084403C"/>
    <w:rsid w:val="0084634A"/>
    <w:rsid w:val="00873042"/>
    <w:rsid w:val="00881CC3"/>
    <w:rsid w:val="008C1092"/>
    <w:rsid w:val="008E30B9"/>
    <w:rsid w:val="008E7E63"/>
    <w:rsid w:val="00913D0C"/>
    <w:rsid w:val="00966688"/>
    <w:rsid w:val="009942BF"/>
    <w:rsid w:val="009B0FBD"/>
    <w:rsid w:val="009C4CBC"/>
    <w:rsid w:val="009D2F2C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46E52"/>
    <w:rsid w:val="00B668B6"/>
    <w:rsid w:val="00B71CD1"/>
    <w:rsid w:val="00BA00CB"/>
    <w:rsid w:val="00BE7065"/>
    <w:rsid w:val="00BF004C"/>
    <w:rsid w:val="00BF0E1C"/>
    <w:rsid w:val="00BF1CAA"/>
    <w:rsid w:val="00C16E84"/>
    <w:rsid w:val="00C2381D"/>
    <w:rsid w:val="00C24BE6"/>
    <w:rsid w:val="00C3702D"/>
    <w:rsid w:val="00CC3ABF"/>
    <w:rsid w:val="00CC785F"/>
    <w:rsid w:val="00D057E1"/>
    <w:rsid w:val="00D20635"/>
    <w:rsid w:val="00D51B58"/>
    <w:rsid w:val="00D637B2"/>
    <w:rsid w:val="00D9624B"/>
    <w:rsid w:val="00DA6750"/>
    <w:rsid w:val="00DB0FA5"/>
    <w:rsid w:val="00DB1C54"/>
    <w:rsid w:val="00DE047B"/>
    <w:rsid w:val="00E058BD"/>
    <w:rsid w:val="00E21E2C"/>
    <w:rsid w:val="00E65E67"/>
    <w:rsid w:val="00E91E48"/>
    <w:rsid w:val="00EB781B"/>
    <w:rsid w:val="00ED4591"/>
    <w:rsid w:val="00ED77C4"/>
    <w:rsid w:val="00EF4D08"/>
    <w:rsid w:val="00F30D10"/>
    <w:rsid w:val="00F44638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CD2D"/>
  <w15:docId w15:val="{45C1C950-AD86-5644-A847-D34B771F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paragraph" w:styleId="NormalWeb">
    <w:name w:val="Normal (Web)"/>
    <w:basedOn w:val="Normal"/>
    <w:uiPriority w:val="99"/>
    <w:semiHidden/>
    <w:unhideWhenUsed/>
    <w:rsid w:val="006247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ccet.wufoo.com/forms/qidi9go1lwugm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ackboard.usc.ed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usccet.wufoo.com/forms/qidi9go1lwugm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ccet.wufoo.com/forms/qidi9go1lwugmp/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ridcet/Desktop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Steiner</cp:lastModifiedBy>
  <cp:revision>1</cp:revision>
  <dcterms:created xsi:type="dcterms:W3CDTF">2021-07-14T20:41:00Z</dcterms:created>
  <dcterms:modified xsi:type="dcterms:W3CDTF">2021-07-14T21:37:00Z</dcterms:modified>
</cp:coreProperties>
</file>