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1F8C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074C0F50" wp14:editId="0BF41D53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2373D" w14:textId="52E70A05" w:rsidR="00DD0058" w:rsidRDefault="006B0DF3" w:rsidP="00DD0058">
      <w:pPr>
        <w:pStyle w:val="Heading1"/>
      </w:pPr>
      <w:r>
        <w:t>A</w:t>
      </w:r>
      <w:r w:rsidR="00DD0058">
        <w:t xml:space="preserve">ctive </w:t>
      </w:r>
      <w:r w:rsidR="00241DBB">
        <w:t>l</w:t>
      </w:r>
      <w:r w:rsidR="00DD0058">
        <w:t xml:space="preserve">earning </w:t>
      </w:r>
      <w:r w:rsidR="00241DBB">
        <w:t>f</w:t>
      </w:r>
      <w:r w:rsidR="00DD0058">
        <w:t xml:space="preserve">acilitation </w:t>
      </w:r>
      <w:r w:rsidR="00241DBB">
        <w:t>p</w:t>
      </w:r>
      <w:r w:rsidR="00DD0058">
        <w:t>rocess</w:t>
      </w:r>
    </w:p>
    <w:p w14:paraId="3D1E043B" w14:textId="02BE5FCA" w:rsidR="00DD0058" w:rsidRDefault="00DD0058" w:rsidP="00DD0058">
      <w:pPr>
        <w:pStyle w:val="Heading2"/>
      </w:pPr>
      <w:r>
        <w:t>WHAT IS THIS RESOURCE?</w:t>
      </w:r>
    </w:p>
    <w:p w14:paraId="439529EB" w14:textId="77777777" w:rsidR="00DD0058" w:rsidRDefault="00DD0058" w:rsidP="00DD0058">
      <w:pPr>
        <w:pStyle w:val="BodyText"/>
      </w:pPr>
      <w:r>
        <w:t>Active learning techniques are highly structured and planned activities. The instructor and students have steps to complete before, during, and after.  This document is a planning guide for facilitating in-class active learning.</w:t>
      </w:r>
    </w:p>
    <w:p w14:paraId="64BB240E" w14:textId="1AB0912E" w:rsidR="00DD0058" w:rsidRDefault="00DD0058" w:rsidP="00DD0058">
      <w:pPr>
        <w:pStyle w:val="Heading2"/>
      </w:pPr>
      <w:r>
        <w:t>HOW DO I USE IT?</w:t>
      </w:r>
    </w:p>
    <w:p w14:paraId="7A631289" w14:textId="4DD6C6B5" w:rsidR="00DD0058" w:rsidRDefault="00DD0058" w:rsidP="00DD0058">
      <w:pPr>
        <w:pStyle w:val="BodyText"/>
      </w:pPr>
      <w:r>
        <w:t xml:space="preserve">Answer the guiding questions to use this as a planning document for your in-class active learning event. </w:t>
      </w:r>
      <w:r w:rsidR="002E173F">
        <w:t xml:space="preserve">For assistance, please </w:t>
      </w:r>
      <w:hyperlink r:id="rId9" w:history="1">
        <w:r w:rsidR="002E173F" w:rsidRPr="00076528">
          <w:rPr>
            <w:rStyle w:val="Hyperlink"/>
          </w:rPr>
          <w:t>contact CET</w:t>
        </w:r>
      </w:hyperlink>
      <w:r w:rsidR="002E173F">
        <w:t>.</w:t>
      </w:r>
    </w:p>
    <w:p w14:paraId="1A271316" w14:textId="7EA066D2" w:rsidR="00DD0058" w:rsidRDefault="00DD0058" w:rsidP="00DD0058">
      <w:pPr>
        <w:pStyle w:val="Heading3"/>
      </w:pPr>
      <w:r>
        <w:t>P</w:t>
      </w:r>
      <w:r w:rsidR="00180DC6">
        <w:t>re</w:t>
      </w:r>
    </w:p>
    <w:p w14:paraId="6813F587" w14:textId="77777777" w:rsidR="00DD0058" w:rsidRDefault="00DD0058" w:rsidP="00DD0058">
      <w:pPr>
        <w:pStyle w:val="BodyText"/>
      </w:pPr>
      <w:r>
        <w:t>Instructor prepares materials/room/student groups or teams</w:t>
      </w:r>
    </w:p>
    <w:p w14:paraId="60BF2145" w14:textId="77777777" w:rsidR="00DD0058" w:rsidRDefault="00DD0058" w:rsidP="00DD0058">
      <w:pPr>
        <w:pStyle w:val="BodyText"/>
      </w:pPr>
      <w:r>
        <w:t>Instructor gives directions for/explains/models active learning</w:t>
      </w:r>
    </w:p>
    <w:p w14:paraId="1F6C3D1E" w14:textId="77777777" w:rsidR="00DD0058" w:rsidRDefault="00DD0058" w:rsidP="00DD0058">
      <w:pPr>
        <w:pStyle w:val="BodyText"/>
      </w:pPr>
      <w:r>
        <w:t>Students review any required materials/content needed</w:t>
      </w:r>
    </w:p>
    <w:p w14:paraId="167174B4" w14:textId="5CF9D9C4" w:rsidR="00DD0058" w:rsidRDefault="00DD0058" w:rsidP="00DD0058">
      <w:pPr>
        <w:pStyle w:val="Bulletlist1"/>
      </w:pPr>
      <w:r>
        <w:t>Which materials will you need to prepare?</w:t>
      </w:r>
    </w:p>
    <w:p w14:paraId="1996D7D6" w14:textId="78242E68" w:rsidR="00DD0058" w:rsidRDefault="00DD0058" w:rsidP="00DD0058">
      <w:pPr>
        <w:pStyle w:val="Bulletlist1"/>
      </w:pPr>
      <w:r>
        <w:t>How will you make student groups (if needed)?</w:t>
      </w:r>
    </w:p>
    <w:p w14:paraId="4AE2FA4B" w14:textId="1F1555CD" w:rsidR="00DD0058" w:rsidRDefault="00DD0058" w:rsidP="00DD0058">
      <w:pPr>
        <w:pStyle w:val="Bulletlist1"/>
      </w:pPr>
      <w:r>
        <w:t>Which course content is required to be able to perform the task(s)?</w:t>
      </w:r>
    </w:p>
    <w:p w14:paraId="00A8E904" w14:textId="223BFDB0" w:rsidR="00DD0058" w:rsidRDefault="00DD0058" w:rsidP="00DD0058">
      <w:pPr>
        <w:pStyle w:val="Heading3"/>
      </w:pPr>
      <w:r>
        <w:t>D</w:t>
      </w:r>
      <w:r w:rsidR="00180DC6">
        <w:t>uring</w:t>
      </w:r>
    </w:p>
    <w:p w14:paraId="6AFFE2CB" w14:textId="77777777" w:rsidR="00DD0058" w:rsidRDefault="00DD0058" w:rsidP="00DD0058">
      <w:pPr>
        <w:pStyle w:val="BodyText"/>
      </w:pPr>
      <w:r>
        <w:t>Students perform active learning tasks</w:t>
      </w:r>
    </w:p>
    <w:p w14:paraId="75AC6341" w14:textId="77777777" w:rsidR="00DD0058" w:rsidRDefault="00DD0058" w:rsidP="00DD0058">
      <w:pPr>
        <w:pStyle w:val="BodyText"/>
      </w:pPr>
      <w:r>
        <w:t>Instructor facilitates, monitors, and keeps time</w:t>
      </w:r>
    </w:p>
    <w:p w14:paraId="7168B45D" w14:textId="1089636E" w:rsidR="00DD0058" w:rsidRDefault="00DD0058" w:rsidP="00DD0058">
      <w:pPr>
        <w:pStyle w:val="Bulletlist1"/>
      </w:pPr>
      <w:r>
        <w:t>How will students perform the task(s)?</w:t>
      </w:r>
    </w:p>
    <w:p w14:paraId="58DC4873" w14:textId="01B83128" w:rsidR="00DD0058" w:rsidRDefault="00DD0058" w:rsidP="00DD0058">
      <w:pPr>
        <w:pStyle w:val="Bulletlist1"/>
      </w:pPr>
      <w:r>
        <w:t>How much time is needed for each part of the task(s)?</w:t>
      </w:r>
    </w:p>
    <w:p w14:paraId="15D43693" w14:textId="124275DE" w:rsidR="00DD0058" w:rsidRDefault="00DD0058" w:rsidP="00DD0058">
      <w:pPr>
        <w:pStyle w:val="Bulletlist1"/>
      </w:pPr>
      <w:r>
        <w:t>How will you guide progress and keep time?</w:t>
      </w:r>
    </w:p>
    <w:p w14:paraId="093E743B" w14:textId="67FEF070" w:rsidR="00DD0058" w:rsidRDefault="00DD0058" w:rsidP="00DD0058">
      <w:pPr>
        <w:pStyle w:val="Heading3"/>
      </w:pPr>
      <w:r>
        <w:t>P</w:t>
      </w:r>
      <w:r w:rsidR="00180DC6">
        <w:t>ost</w:t>
      </w:r>
    </w:p>
    <w:p w14:paraId="3BFDB235" w14:textId="77777777" w:rsidR="00DD0058" w:rsidRDefault="00DD0058" w:rsidP="00DD0058">
      <w:pPr>
        <w:pStyle w:val="BodyText"/>
      </w:pPr>
      <w:r>
        <w:t>Students prepare any deliverable or debrief</w:t>
      </w:r>
    </w:p>
    <w:p w14:paraId="0EAA6CA1" w14:textId="77777777" w:rsidR="00DD0058" w:rsidRDefault="00DD0058" w:rsidP="00DD0058">
      <w:pPr>
        <w:pStyle w:val="BodyText"/>
      </w:pPr>
      <w:r>
        <w:t>Instructor leads reflection/debrief to tie activity back to purpose and content</w:t>
      </w:r>
    </w:p>
    <w:p w14:paraId="3B161A01" w14:textId="585473F2" w:rsidR="00DD0058" w:rsidRDefault="00DD0058" w:rsidP="00DD0058">
      <w:pPr>
        <w:pStyle w:val="Bulletlist1"/>
      </w:pPr>
      <w:r>
        <w:t>What kind of deliverable will students prepare?</w:t>
      </w:r>
    </w:p>
    <w:p w14:paraId="59F07712" w14:textId="3AF0E5E1" w:rsidR="00DD0058" w:rsidRDefault="00DD0058" w:rsidP="00DD0058">
      <w:pPr>
        <w:pStyle w:val="Bulletlist1"/>
      </w:pPr>
      <w:r>
        <w:lastRenderedPageBreak/>
        <w:t>How will the deliverable be collected/presented/graded?</w:t>
      </w:r>
    </w:p>
    <w:p w14:paraId="22613C1E" w14:textId="46AFAFD8" w:rsidR="00FB6A5D" w:rsidRPr="00361028" w:rsidRDefault="00DD0058" w:rsidP="00DD0058">
      <w:pPr>
        <w:pStyle w:val="Bulletlist1"/>
      </w:pPr>
      <w:r>
        <w:t>Which debrief questions best tie the purpose of the activity back to course content?</w:t>
      </w:r>
    </w:p>
    <w:sectPr w:rsidR="00FB6A5D" w:rsidRPr="00361028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0D9E" w14:textId="77777777" w:rsidR="00BD024E" w:rsidRDefault="00BD024E">
      <w:r>
        <w:separator/>
      </w:r>
    </w:p>
  </w:endnote>
  <w:endnote w:type="continuationSeparator" w:id="0">
    <w:p w14:paraId="126B295D" w14:textId="77777777" w:rsidR="00BD024E" w:rsidRDefault="00BD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ational Book">
    <w:altName w:val="﷽﷽﷽﷽﷽﷽﷽﷽ Book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6DE1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4703FD" w14:textId="77777777" w:rsidR="00B71CD1" w:rsidRDefault="000D6F02">
    <w:r>
      <w:rPr>
        <w:noProof/>
      </w:rPr>
      <w:drawing>
        <wp:inline distT="114300" distB="114300" distL="114300" distR="114300" wp14:anchorId="614B5837" wp14:editId="22841A50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2FC9" w14:textId="77777777" w:rsidR="00BD024E" w:rsidRDefault="00BD024E">
      <w:r>
        <w:separator/>
      </w:r>
    </w:p>
  </w:footnote>
  <w:footnote w:type="continuationSeparator" w:id="0">
    <w:p w14:paraId="0D1E37A8" w14:textId="77777777" w:rsidR="00BD024E" w:rsidRDefault="00BD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58"/>
    <w:rsid w:val="00001DAE"/>
    <w:rsid w:val="00036BD5"/>
    <w:rsid w:val="000650AB"/>
    <w:rsid w:val="000727C2"/>
    <w:rsid w:val="000803A4"/>
    <w:rsid w:val="0008678D"/>
    <w:rsid w:val="00090D3E"/>
    <w:rsid w:val="000A4592"/>
    <w:rsid w:val="000D6F02"/>
    <w:rsid w:val="00101C3F"/>
    <w:rsid w:val="00103126"/>
    <w:rsid w:val="001132DB"/>
    <w:rsid w:val="00147BD0"/>
    <w:rsid w:val="001506F8"/>
    <w:rsid w:val="00166699"/>
    <w:rsid w:val="00172352"/>
    <w:rsid w:val="00177A62"/>
    <w:rsid w:val="00180DC6"/>
    <w:rsid w:val="00182BCC"/>
    <w:rsid w:val="001D4ECA"/>
    <w:rsid w:val="00203004"/>
    <w:rsid w:val="00216366"/>
    <w:rsid w:val="00241DBB"/>
    <w:rsid w:val="00276642"/>
    <w:rsid w:val="00296E72"/>
    <w:rsid w:val="002E173F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5231D"/>
    <w:rsid w:val="00655A09"/>
    <w:rsid w:val="006661C6"/>
    <w:rsid w:val="00667254"/>
    <w:rsid w:val="00670873"/>
    <w:rsid w:val="00687871"/>
    <w:rsid w:val="006B0DF3"/>
    <w:rsid w:val="0071143C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C5E76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D024E"/>
    <w:rsid w:val="00BF004C"/>
    <w:rsid w:val="00BF0E1C"/>
    <w:rsid w:val="00BF1CAA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D0058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EB74"/>
  <w15:docId w15:val="{A64F8AEE-4712-1346-9F2B-5187C9F2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t.u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5</cp:revision>
  <dcterms:created xsi:type="dcterms:W3CDTF">2021-03-01T22:35:00Z</dcterms:created>
  <dcterms:modified xsi:type="dcterms:W3CDTF">2021-03-18T19:18:00Z</dcterms:modified>
</cp:coreProperties>
</file>